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F8" w:rsidRDefault="00EE5864" w:rsidP="00EE5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727F8" w:rsidRPr="000D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727F8" w:rsidRPr="000D2A38" w:rsidRDefault="00EE5864" w:rsidP="00EE586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3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3727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372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__.__.2013</w:t>
      </w:r>
      <w:r w:rsidR="003727F8" w:rsidRPr="000D2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37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__-п</w:t>
      </w:r>
      <w:r w:rsidR="003727F8" w:rsidRPr="000D2A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727F8" w:rsidRDefault="003727F8" w:rsidP="00EE58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</w:t>
      </w:r>
      <w:r w:rsidRPr="005013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013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подлежащего </w:t>
      </w:r>
      <w:r>
        <w:rPr>
          <w:rFonts w:ascii="Times New Roman" w:hAnsi="Times New Roman" w:cs="Times New Roman"/>
          <w:sz w:val="24"/>
          <w:szCs w:val="24"/>
        </w:rPr>
        <w:t xml:space="preserve">снятию с баланса </w:t>
      </w:r>
      <w:r w:rsidRPr="0050130D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недвижимого </w:t>
      </w:r>
    </w:p>
    <w:p w:rsidR="003727F8" w:rsidRPr="0050130D" w:rsidRDefault="003727F8" w:rsidP="00EE586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130D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130D">
        <w:rPr>
          <w:rFonts w:ascii="Times New Roman" w:hAnsi="Times New Roman" w:cs="Times New Roman"/>
          <w:sz w:val="24"/>
          <w:szCs w:val="24"/>
        </w:rPr>
        <w:t>Лабазинского сельского поселения</w:t>
      </w:r>
    </w:p>
    <w:p w:rsidR="003727F8" w:rsidRPr="00C4716E" w:rsidRDefault="003727F8" w:rsidP="00EE586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516"/>
        <w:gridCol w:w="3420"/>
        <w:gridCol w:w="5103"/>
        <w:gridCol w:w="6662"/>
      </w:tblGrid>
      <w:tr w:rsidR="003727F8" w:rsidTr="003727F8">
        <w:tc>
          <w:tcPr>
            <w:tcW w:w="516" w:type="dxa"/>
          </w:tcPr>
          <w:p w:rsidR="003727F8" w:rsidRPr="00C4716E" w:rsidRDefault="003727F8" w:rsidP="00EE5864">
            <w:pPr>
              <w:contextualSpacing/>
              <w:rPr>
                <w:rFonts w:ascii="Times New Roman" w:hAnsi="Times New Roman" w:cs="Times New Roman"/>
              </w:rPr>
            </w:pPr>
            <w:r w:rsidRPr="00C4716E">
              <w:rPr>
                <w:rFonts w:ascii="Times New Roman" w:hAnsi="Times New Roman" w:cs="Times New Roman"/>
              </w:rPr>
              <w:t>№</w:t>
            </w:r>
          </w:p>
          <w:p w:rsidR="003727F8" w:rsidRPr="00C4716E" w:rsidRDefault="003727F8" w:rsidP="00EE5864">
            <w:pPr>
              <w:contextualSpacing/>
              <w:rPr>
                <w:rFonts w:ascii="Times New Roman" w:hAnsi="Times New Roman" w:cs="Times New Roman"/>
              </w:rPr>
            </w:pPr>
            <w:r w:rsidRPr="00C4716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3727F8" w:rsidRPr="00C4716E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27F8" w:rsidRPr="00C4716E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местонахождения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727F8" w:rsidRPr="00C4716E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Основания для снятия</w:t>
            </w:r>
          </w:p>
        </w:tc>
      </w:tr>
      <w:tr w:rsidR="003727F8" w:rsidTr="003727F8">
        <w:tc>
          <w:tcPr>
            <w:tcW w:w="516" w:type="dxa"/>
          </w:tcPr>
          <w:p w:rsidR="003727F8" w:rsidRPr="00C4716E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71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3727F8" w:rsidRPr="00C4716E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27F8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</w:t>
            </w:r>
          </w:p>
          <w:p w:rsidR="003727F8" w:rsidRPr="00C4716E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Скворцовка, ул. Советская, д.7а, кв.2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727F8" w:rsidRPr="00C4716E" w:rsidRDefault="003727F8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собственность граждан от 28.11.2012 г. № 01</w:t>
            </w:r>
          </w:p>
        </w:tc>
      </w:tr>
      <w:tr w:rsidR="003727F8" w:rsidTr="003727F8">
        <w:tc>
          <w:tcPr>
            <w:tcW w:w="516" w:type="dxa"/>
          </w:tcPr>
          <w:p w:rsidR="003727F8" w:rsidRPr="00C4716E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3727F8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27F8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Оренбургская область, Курманаевский район, с. Скворцовка, ул. Советская, д.9а, кв.2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727F8" w:rsidRDefault="003727F8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собственность граждан от 28.11.2012 г. № 02</w:t>
            </w:r>
          </w:p>
        </w:tc>
      </w:tr>
      <w:tr w:rsidR="003727F8" w:rsidTr="003727F8">
        <w:tc>
          <w:tcPr>
            <w:tcW w:w="516" w:type="dxa"/>
          </w:tcPr>
          <w:p w:rsidR="003727F8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3727F8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27F8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с. Скворцовка,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727F8" w:rsidRDefault="003727F8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собственность граждан от 28.11.2012 г. № 03</w:t>
            </w:r>
          </w:p>
        </w:tc>
      </w:tr>
      <w:tr w:rsidR="003727F8" w:rsidTr="003727F8">
        <w:tc>
          <w:tcPr>
            <w:tcW w:w="516" w:type="dxa"/>
          </w:tcPr>
          <w:p w:rsidR="003727F8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3727F8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27F8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с. Скворцовка, ул.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Набережная,</w:t>
            </w:r>
            <w:r w:rsidR="00EE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727F8" w:rsidRDefault="003727F8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собственность граждан от 28.11.2012 г. №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3727F8" w:rsidTr="003B20A2">
        <w:trPr>
          <w:trHeight w:val="610"/>
        </w:trPr>
        <w:tc>
          <w:tcPr>
            <w:tcW w:w="516" w:type="dxa"/>
          </w:tcPr>
          <w:p w:rsidR="003727F8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3727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3727F8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727F8" w:rsidRDefault="003727F8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с. Скворцовка,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Советская, д.9а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кв.1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B20A2" w:rsidRDefault="003727F8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собственность граждан от 28.11.2012 г. № 0</w:t>
            </w:r>
            <w:r w:rsidR="003B20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B20A2" w:rsidTr="003727F8">
        <w:tc>
          <w:tcPr>
            <w:tcW w:w="516" w:type="dxa"/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Суриково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8 Марта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д.13,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собственность граждан от 28.11.2012 г. №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B20A2" w:rsidTr="003727F8">
        <w:tc>
          <w:tcPr>
            <w:tcW w:w="516" w:type="dxa"/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Трехкомнатная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с. Суриково,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Молодежная, д.1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кв.2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собственность граждан от 28.11.2012 г. №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B20A2" w:rsidTr="003727F8">
        <w:tc>
          <w:tcPr>
            <w:tcW w:w="516" w:type="dxa"/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Оренбургская область, Курманаевский район, с. Суриково, ул. 8 Марта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д.17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собственность граждан от 28.11.2012 г. №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3B20A2" w:rsidTr="003727F8">
        <w:tc>
          <w:tcPr>
            <w:tcW w:w="516" w:type="dxa"/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Оренбургская область, Курманаевский район, с. Суриково, ул. Молодежная, д.1,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собственность граждан от 28.11.2012 г. №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3B20A2" w:rsidTr="003727F8">
        <w:tc>
          <w:tcPr>
            <w:tcW w:w="516" w:type="dxa"/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Четырехкомнатна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Лабазы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Чапаева, д.26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3B20A2" w:rsidRDefault="003B20A2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на передачу квартиры в собственность граждан от 28.11.2012 г. № </w:t>
            </w:r>
            <w:r w:rsidR="00EE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EE5864" w:rsidTr="003727F8">
        <w:tc>
          <w:tcPr>
            <w:tcW w:w="516" w:type="dxa"/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с.Лабазы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Зорина, д.1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сть граждан от 28.11.2012 г. № 11</w:t>
            </w:r>
          </w:p>
        </w:tc>
      </w:tr>
      <w:tr w:rsidR="00EE5864" w:rsidTr="003727F8">
        <w:tc>
          <w:tcPr>
            <w:tcW w:w="516" w:type="dxa"/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с.Лабазы,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Зорина, д.2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сть граждан от 27.12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.2012 г. №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E5864" w:rsidTr="003727F8">
        <w:tc>
          <w:tcPr>
            <w:tcW w:w="516" w:type="dxa"/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с.Лабазы,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Ленина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 кв.1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сть граждан от 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.12.2012 г. №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EE5864" w:rsidTr="003727F8">
        <w:tc>
          <w:tcPr>
            <w:tcW w:w="516" w:type="dxa"/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с. Скворцовка,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Советская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д.41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 в собственность граждан от 19.02.2013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EE5864" w:rsidTr="003727F8">
        <w:tc>
          <w:tcPr>
            <w:tcW w:w="516" w:type="dxa"/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с. Суриково,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8 Марта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Договор на передачу кварти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ры в собственность граждан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21.02.2013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EE5864" w:rsidTr="003727F8">
        <w:tc>
          <w:tcPr>
            <w:tcW w:w="516" w:type="dxa"/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Здание прихода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с.Лабазы,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Зорина, д.8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Договор на передачу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E58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религиозной организации имущества религиозного назначения, находящегося в муниципальной собственности</w:t>
            </w:r>
            <w:r w:rsidRPr="00EE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25.04.2013</w:t>
            </w:r>
            <w:r w:rsidRPr="00EE58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E5864" w:rsidTr="003727F8">
        <w:tc>
          <w:tcPr>
            <w:tcW w:w="516" w:type="dxa"/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Двухкомнатная квартира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Оренбургская область, Курманаевский район, с.Лабазы,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Зорина, д.6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EE5864" w:rsidRDefault="00EE5864" w:rsidP="00EE5864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на передачу квартиры в собственно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сть граждан от 15.05.2013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№ 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3727F8" w:rsidRDefault="003727F8" w:rsidP="00EE5864">
      <w:pPr>
        <w:spacing w:line="240" w:lineRule="auto"/>
        <w:contextualSpacing/>
      </w:pPr>
    </w:p>
    <w:p w:rsidR="004F17CD" w:rsidRDefault="004F17CD" w:rsidP="00EE5864">
      <w:pPr>
        <w:spacing w:line="240" w:lineRule="auto"/>
        <w:contextualSpacing/>
        <w:jc w:val="center"/>
      </w:pPr>
    </w:p>
    <w:sectPr w:rsidR="004F17CD" w:rsidSect="00EE58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27F8"/>
    <w:rsid w:val="003727F8"/>
    <w:rsid w:val="003B20A2"/>
    <w:rsid w:val="004F17CD"/>
    <w:rsid w:val="00EE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2013-07-10T08:52:00Z</dcterms:created>
  <dcterms:modified xsi:type="dcterms:W3CDTF">2013-07-10T09:27:00Z</dcterms:modified>
</cp:coreProperties>
</file>